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8C" w:rsidRPr="00FA318C" w:rsidRDefault="00FA318C" w:rsidP="00FA318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318C">
        <w:rPr>
          <w:rFonts w:ascii="Times New Roman" w:hAnsi="Times New Roman" w:cs="Times New Roman"/>
          <w:b/>
          <w:sz w:val="24"/>
          <w:szCs w:val="24"/>
        </w:rPr>
        <w:t>Çfarë</w:t>
      </w:r>
      <w:proofErr w:type="spellEnd"/>
      <w:r w:rsidRPr="00FA31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b/>
          <w:sz w:val="24"/>
          <w:szCs w:val="24"/>
        </w:rPr>
        <w:t>mund</w:t>
      </w:r>
      <w:proofErr w:type="spellEnd"/>
      <w:r w:rsidRPr="00FA31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b/>
          <w:sz w:val="24"/>
          <w:szCs w:val="24"/>
        </w:rPr>
        <w:t>t'u</w:t>
      </w:r>
      <w:proofErr w:type="spellEnd"/>
      <w:r w:rsidRPr="00FA318C">
        <w:rPr>
          <w:rFonts w:ascii="Times New Roman" w:hAnsi="Times New Roman" w:cs="Times New Roman"/>
          <w:b/>
          <w:sz w:val="24"/>
          <w:szCs w:val="24"/>
        </w:rPr>
        <w:t xml:space="preserve"> them </w:t>
      </w:r>
      <w:proofErr w:type="spellStart"/>
      <w:r w:rsidRPr="00FA318C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b/>
          <w:sz w:val="24"/>
          <w:szCs w:val="24"/>
        </w:rPr>
        <w:t>huajve</w:t>
      </w:r>
      <w:proofErr w:type="spellEnd"/>
      <w:r w:rsidRPr="00FA31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b/>
          <w:sz w:val="24"/>
          <w:szCs w:val="24"/>
        </w:rPr>
        <w:t>kur</w:t>
      </w:r>
      <w:proofErr w:type="spellEnd"/>
      <w:r w:rsidRPr="00FA31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b/>
          <w:sz w:val="24"/>
          <w:szCs w:val="24"/>
        </w:rPr>
        <w:t>nuk</w:t>
      </w:r>
      <w:proofErr w:type="spellEnd"/>
      <w:r w:rsidRPr="00FA318C">
        <w:rPr>
          <w:rFonts w:ascii="Times New Roman" w:hAnsi="Times New Roman" w:cs="Times New Roman"/>
          <w:b/>
          <w:sz w:val="24"/>
          <w:szCs w:val="24"/>
        </w:rPr>
        <w:t xml:space="preserve"> jam </w:t>
      </w:r>
      <w:proofErr w:type="spellStart"/>
      <w:r w:rsidRPr="00FA318C">
        <w:rPr>
          <w:rFonts w:ascii="Times New Roman" w:hAnsi="Times New Roman" w:cs="Times New Roman"/>
          <w:b/>
          <w:sz w:val="24"/>
          <w:szCs w:val="24"/>
        </w:rPr>
        <w:t>rehat</w:t>
      </w:r>
      <w:proofErr w:type="spellEnd"/>
      <w:r w:rsidRPr="00FA318C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FA318C">
        <w:rPr>
          <w:rFonts w:ascii="Times New Roman" w:hAnsi="Times New Roman" w:cs="Times New Roman"/>
          <w:b/>
          <w:sz w:val="24"/>
          <w:szCs w:val="24"/>
        </w:rPr>
        <w:t>mënyrën</w:t>
      </w:r>
      <w:proofErr w:type="spellEnd"/>
      <w:r w:rsidRPr="00FA318C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FA318C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FA31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b/>
          <w:sz w:val="24"/>
          <w:szCs w:val="24"/>
        </w:rPr>
        <w:t>ata</w:t>
      </w:r>
      <w:proofErr w:type="spellEnd"/>
      <w:r w:rsidRPr="00FA31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b/>
          <w:sz w:val="24"/>
          <w:szCs w:val="24"/>
        </w:rPr>
        <w:t>ndërveprojnë</w:t>
      </w:r>
      <w:proofErr w:type="spellEnd"/>
      <w:r w:rsidRPr="00FA318C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FA318C">
        <w:rPr>
          <w:rFonts w:ascii="Times New Roman" w:hAnsi="Times New Roman" w:cs="Times New Roman"/>
          <w:b/>
          <w:sz w:val="24"/>
          <w:szCs w:val="24"/>
        </w:rPr>
        <w:t>fëmijën</w:t>
      </w:r>
      <w:proofErr w:type="spellEnd"/>
      <w:r w:rsidRPr="00FA31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A318C">
        <w:rPr>
          <w:rFonts w:ascii="Times New Roman" w:hAnsi="Times New Roman" w:cs="Times New Roman"/>
          <w:b/>
          <w:sz w:val="24"/>
          <w:szCs w:val="24"/>
        </w:rPr>
        <w:t>tim</w:t>
      </w:r>
      <w:proofErr w:type="spellEnd"/>
      <w:proofErr w:type="gramEnd"/>
      <w:r w:rsidRPr="00FA318C">
        <w:rPr>
          <w:rFonts w:ascii="Times New Roman" w:hAnsi="Times New Roman" w:cs="Times New Roman"/>
          <w:b/>
          <w:sz w:val="24"/>
          <w:szCs w:val="24"/>
        </w:rPr>
        <w:t>?</w:t>
      </w:r>
    </w:p>
    <w:p w:rsidR="00FA318C" w:rsidRPr="00FA318C" w:rsidRDefault="00FA318C" w:rsidP="00FA318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318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ndërlikuar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shikoni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trajtojnë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hapësirat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lojës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318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mendojmë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parqet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këndet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lojërave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terrenet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trajnimit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tanë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bëjmë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mik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lopatë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lezetshme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negociojmë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kush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kalon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nëpër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tunel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A318C"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parqet</w:t>
      </w:r>
      <w:proofErr w:type="spellEnd"/>
      <w:proofErr w:type="gram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këndet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lojërave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jen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verejme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prindërve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>.</w:t>
      </w:r>
    </w:p>
    <w:p w:rsidR="00FA318C" w:rsidRPr="00FA318C" w:rsidRDefault="00FA318C" w:rsidP="00FA318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318C">
        <w:rPr>
          <w:rFonts w:ascii="Times New Roman" w:hAnsi="Times New Roman" w:cs="Times New Roman"/>
          <w:sz w:val="24"/>
          <w:szCs w:val="24"/>
        </w:rPr>
        <w:t>Ideali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praktikë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kombinim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vendosmërisë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fleksibilitetit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ashtu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tanë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>!).</w:t>
      </w:r>
      <w:proofErr w:type="gram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A318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dimë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rregull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përkulur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normat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tona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shtëpisë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sjellin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zonat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lojës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318C">
        <w:rPr>
          <w:rFonts w:ascii="Times New Roman" w:hAnsi="Times New Roman" w:cs="Times New Roman"/>
          <w:sz w:val="24"/>
          <w:szCs w:val="24"/>
        </w:rPr>
        <w:t>jo</w:t>
      </w:r>
      <w:proofErr w:type="spellEnd"/>
      <w:proofErr w:type="gram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çanta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mbushura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krem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diellit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ushqime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stilet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qasjet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tona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A318C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mospërputhjeje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stilit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prindërimit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mbikëqyrjes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18C" w:rsidRPr="00FA318C" w:rsidRDefault="00FA318C" w:rsidP="00FA318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A318C">
        <w:rPr>
          <w:rFonts w:ascii="Times New Roman" w:hAnsi="Times New Roman" w:cs="Times New Roman"/>
          <w:i/>
          <w:sz w:val="24"/>
          <w:szCs w:val="24"/>
        </w:rPr>
        <w:t>1.</w:t>
      </w:r>
      <w:r w:rsidRPr="00FA318C">
        <w:rPr>
          <w:rFonts w:ascii="Times New Roman" w:hAnsi="Times New Roman" w:cs="Times New Roman"/>
          <w:i/>
          <w:sz w:val="24"/>
          <w:szCs w:val="24"/>
        </w:rPr>
        <w:t>Supozoni</w:t>
      </w:r>
      <w:proofErr w:type="gramEnd"/>
      <w:r w:rsidRPr="00FA31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i/>
          <w:sz w:val="24"/>
          <w:szCs w:val="24"/>
        </w:rPr>
        <w:t>perspektivën</w:t>
      </w:r>
      <w:proofErr w:type="spellEnd"/>
      <w:r w:rsidRPr="00FA31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i/>
          <w:sz w:val="24"/>
          <w:szCs w:val="24"/>
        </w:rPr>
        <w:t>pozitive</w:t>
      </w:r>
      <w:proofErr w:type="spellEnd"/>
    </w:p>
    <w:p w:rsidR="00FA318C" w:rsidRPr="00FA318C" w:rsidRDefault="00F347D5" w:rsidP="00FA318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Ndoshta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A318C">
        <w:rPr>
          <w:rFonts w:ascii="Times New Roman" w:hAnsi="Times New Roman" w:cs="Times New Roman"/>
          <w:sz w:val="24"/>
          <w:szCs w:val="24"/>
        </w:rPr>
        <w:t>rindi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vjen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prejardhje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karakterizuar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qasje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përbashkët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prindërimit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lëvi</w:t>
      </w:r>
      <w:r w:rsidR="00FA318C">
        <w:rPr>
          <w:rFonts w:ascii="Times New Roman" w:hAnsi="Times New Roman" w:cs="Times New Roman"/>
          <w:sz w:val="24"/>
          <w:szCs w:val="24"/>
        </w:rPr>
        <w:t>zja</w:t>
      </w:r>
      <w:proofErr w:type="spellEnd"/>
      <w:r w:rsid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A318C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FA318C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="00FA318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>
        <w:rPr>
          <w:rFonts w:ascii="Times New Roman" w:hAnsi="Times New Roman" w:cs="Times New Roman"/>
          <w:sz w:val="24"/>
          <w:szCs w:val="24"/>
        </w:rPr>
        <w:t>marr</w:t>
      </w:r>
      <w:proofErr w:type="spellEnd"/>
      <w:r w:rsid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="00FA318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A318C">
        <w:rPr>
          <w:rFonts w:ascii="Times New Roman" w:hAnsi="Times New Roman" w:cs="Times New Roman"/>
          <w:sz w:val="24"/>
          <w:szCs w:val="24"/>
        </w:rPr>
        <w:t>pare</w:t>
      </w:r>
      <w:proofErr w:type="gramStart"/>
      <w:r w:rsidR="00FA318C">
        <w:rPr>
          <w:rFonts w:ascii="Times New Roman" w:hAnsi="Times New Roman" w:cs="Times New Roman"/>
          <w:sz w:val="24"/>
          <w:szCs w:val="24"/>
        </w:rPr>
        <w:t>,ndihet</w:t>
      </w:r>
      <w:proofErr w:type="spellEnd"/>
      <w:proofErr w:type="gram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natyrshme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A318C">
        <w:rPr>
          <w:rFonts w:ascii="Times New Roman" w:hAnsi="Times New Roman" w:cs="Times New Roman"/>
          <w:sz w:val="24"/>
          <w:szCs w:val="24"/>
        </w:rPr>
        <w:t>dobishme</w:t>
      </w:r>
      <w:proofErr w:type="spellEnd"/>
      <w:r w:rsid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A318C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="00FA318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>
        <w:rPr>
          <w:rFonts w:ascii="Times New Roman" w:hAnsi="Times New Roman" w:cs="Times New Roman"/>
          <w:sz w:val="24"/>
          <w:szCs w:val="24"/>
        </w:rPr>
        <w:t>bëj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ndërhyrje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këndvështrimi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mbase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shqetësonte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shkuar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mendja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mun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kaluar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kufirin.</w:t>
      </w:r>
      <w:r w:rsidR="00FA318C" w:rsidRPr="00FA318C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preferencat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tuaja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komunikojmë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efektive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qasemi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situatave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mentalitet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ndoshta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kuriozitetit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supozuar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preferencat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tuaja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mendoj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mësim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kufijtë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fizikë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modelimin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>,”</w:t>
      </w:r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prekim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njëri-tjetrin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leje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FA318C" w:rsidRPr="00FA318C">
        <w:rPr>
          <w:rFonts w:ascii="Times New Roman" w:hAnsi="Times New Roman" w:cs="Times New Roman"/>
          <w:sz w:val="24"/>
          <w:szCs w:val="24"/>
        </w:rPr>
        <w:t>!</w:t>
      </w:r>
    </w:p>
    <w:p w:rsidR="00FA318C" w:rsidRPr="00FA318C" w:rsidRDefault="00F347D5" w:rsidP="00FA31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FA318C" w:rsidRPr="00FA318C">
        <w:rPr>
          <w:rFonts w:ascii="Times New Roman" w:hAnsi="Times New Roman" w:cs="Times New Roman"/>
          <w:sz w:val="24"/>
          <w:szCs w:val="24"/>
        </w:rPr>
        <w:t>Komunikimi</w:t>
      </w:r>
      <w:proofErr w:type="gram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konfrontimit</w:t>
      </w:r>
      <w:proofErr w:type="spellEnd"/>
    </w:p>
    <w:p w:rsidR="00F347D5" w:rsidRDefault="00FA318C" w:rsidP="00FA318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318C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njerëz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thjeshtë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këshillojnë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thjesht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thuaj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prekë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tënd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>!"</w:t>
      </w:r>
      <w:proofErr w:type="gram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A318C">
        <w:rPr>
          <w:rFonts w:ascii="Times New Roman" w:hAnsi="Times New Roman" w:cs="Times New Roman"/>
          <w:sz w:val="24"/>
          <w:szCs w:val="24"/>
        </w:rPr>
        <w:t>ky</w:t>
      </w:r>
      <w:proofErr w:type="spellEnd"/>
      <w:proofErr w:type="gram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komunikim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drejtpërdrejtë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ndihet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konfrontim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rrezikun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përshkallëzimit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pakëndshme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A318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rehatshëm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pohoni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veten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mbron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18C">
        <w:rPr>
          <w:rFonts w:ascii="Times New Roman" w:hAnsi="Times New Roman" w:cs="Times New Roman"/>
          <w:sz w:val="24"/>
          <w:szCs w:val="24"/>
        </w:rPr>
        <w:t xml:space="preserve">(Jo se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keqe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mësimin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mesazhi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huajt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t'ju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prekin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>".)</w:t>
      </w:r>
      <w:proofErr w:type="spellStart"/>
      <w:proofErr w:type="gramEnd"/>
      <w:r w:rsidR="00F347D5">
        <w:rPr>
          <w:rFonts w:ascii="Times New Roman" w:hAnsi="Times New Roman" w:cs="Times New Roman"/>
          <w:sz w:val="24"/>
          <w:szCs w:val="24"/>
        </w:rPr>
        <w:t>S</w:t>
      </w:r>
      <w:r w:rsidRPr="00FA318C">
        <w:rPr>
          <w:rFonts w:ascii="Times New Roman" w:hAnsi="Times New Roman" w:cs="Times New Roman"/>
          <w:sz w:val="24"/>
          <w:szCs w:val="24"/>
        </w:rPr>
        <w:t>ugjeroj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fusni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veten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zgjidhjeje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përballeni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prindin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</w:t>
      </w:r>
      <w:r w:rsidR="00F347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problem.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>:</w:t>
      </w:r>
      <w:r w:rsidRPr="00FA318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Përshëndetje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nëna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babai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r w:rsidR="00F347D5">
        <w:rPr>
          <w:rFonts w:ascii="Times New Roman" w:hAnsi="Times New Roman" w:cs="Times New Roman"/>
          <w:sz w:val="24"/>
          <w:szCs w:val="24"/>
        </w:rPr>
        <w:t>i/</w:t>
      </w:r>
      <w:r w:rsidRPr="00FA318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ndihmoj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lëvizë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>."</w:t>
      </w:r>
    </w:p>
    <w:p w:rsidR="00FA318C" w:rsidRPr="00FA318C" w:rsidRDefault="00FA318C" w:rsidP="00FA31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drejtpërdrejta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miqësore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Hej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djali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? Ata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kaq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afërt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FA318C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vjen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radhën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Herën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tjetër</w:t>
      </w:r>
      <w:proofErr w:type="gramStart"/>
      <w:r w:rsidRPr="00FA318C">
        <w:rPr>
          <w:rFonts w:ascii="Times New Roman" w:hAnsi="Times New Roman" w:cs="Times New Roman"/>
          <w:sz w:val="24"/>
          <w:szCs w:val="24"/>
        </w:rPr>
        <w:t>,</w:t>
      </w:r>
      <w:r w:rsidR="00F347D5">
        <w:rPr>
          <w:rFonts w:ascii="Times New Roman" w:hAnsi="Times New Roman" w:cs="Times New Roman"/>
          <w:sz w:val="24"/>
          <w:szCs w:val="24"/>
        </w:rPr>
        <w:t>kur</w:t>
      </w:r>
      <w:proofErr w:type="spellEnd"/>
      <w:proofErr w:type="gramEnd"/>
      <w:r w:rsidR="00F347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femija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lëviz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7D5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="00F347D5">
        <w:rPr>
          <w:rFonts w:ascii="Times New Roman" w:hAnsi="Times New Roman" w:cs="Times New Roman"/>
          <w:sz w:val="24"/>
          <w:szCs w:val="24"/>
        </w:rPr>
        <w:t xml:space="preserve"> </w:t>
      </w:r>
      <w:r w:rsidRPr="00FA318C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ndihmoj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A318C">
        <w:rPr>
          <w:rFonts w:ascii="Times New Roman" w:hAnsi="Times New Roman" w:cs="Times New Roman"/>
          <w:sz w:val="24"/>
          <w:szCs w:val="24"/>
        </w:rPr>
        <w:t>Mendoj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njeh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prekin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318C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>!"</w:t>
      </w:r>
      <w:proofErr w:type="gramEnd"/>
    </w:p>
    <w:p w:rsidR="00177688" w:rsidRDefault="00F347D5" w:rsidP="00FA31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FA318C" w:rsidRPr="00FA318C">
        <w:rPr>
          <w:rFonts w:ascii="Times New Roman" w:hAnsi="Times New Roman" w:cs="Times New Roman"/>
          <w:sz w:val="24"/>
          <w:szCs w:val="24"/>
        </w:rPr>
        <w:t>Modelimi</w:t>
      </w:r>
      <w:proofErr w:type="gram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roleve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prindër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A318C"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8C" w:rsidRPr="00FA318C">
        <w:rPr>
          <w:rFonts w:ascii="Times New Roman" w:hAnsi="Times New Roman" w:cs="Times New Roman"/>
          <w:sz w:val="24"/>
          <w:szCs w:val="24"/>
        </w:rPr>
        <w:t>tjerë</w:t>
      </w:r>
      <w:proofErr w:type="spellEnd"/>
    </w:p>
    <w:p w:rsidR="00177688" w:rsidRDefault="00FA318C" w:rsidP="001776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318C">
        <w:rPr>
          <w:rFonts w:ascii="Times New Roman" w:hAnsi="Times New Roman" w:cs="Times New Roman"/>
          <w:sz w:val="24"/>
          <w:szCs w:val="24"/>
        </w:rPr>
        <w:lastRenderedPageBreak/>
        <w:t>Megjithatë</w:t>
      </w:r>
      <w:proofErr w:type="spellEnd"/>
      <w:r w:rsidR="00177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mundshëm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nëna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lëvizi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ndërhyri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mundësia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vegjëlve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praktikuar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dobishme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negociatave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rrëshqitje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. Me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stërvitjen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duhur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mënjanë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mbështesni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vegjël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ndërtimin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kritike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zgjidhni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problemin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ta.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Truri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foshnjave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formon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llojet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praktikojnë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konfliktet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bashkëmoshatarëve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verbale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rregullimi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emocioneve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zgjidhja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problemeve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përmendur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8C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A318C">
        <w:rPr>
          <w:rFonts w:ascii="Times New Roman" w:hAnsi="Times New Roman" w:cs="Times New Roman"/>
          <w:sz w:val="24"/>
          <w:szCs w:val="24"/>
        </w:rPr>
        <w:t>.</w:t>
      </w:r>
      <w:r w:rsidR="00177688" w:rsidRPr="00177688">
        <w:t xml:space="preserve"> </w:t>
      </w:r>
      <w:proofErr w:type="spellStart"/>
      <w:proofErr w:type="gramStart"/>
      <w:r w:rsidR="00177688" w:rsidRPr="0017768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përplasje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vegjël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luftojnë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ndarë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hapësirën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objektet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88" w:rsidRPr="00177688">
        <w:rPr>
          <w:rFonts w:ascii="Times New Roman" w:hAnsi="Times New Roman" w:cs="Times New Roman"/>
          <w:sz w:val="24"/>
          <w:szCs w:val="24"/>
        </w:rPr>
        <w:t>lojëra</w:t>
      </w:r>
      <w:proofErr w:type="spellEnd"/>
      <w:r w:rsidR="00177688" w:rsidRPr="001776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7688" w:rsidRPr="00177688" w:rsidRDefault="00177688" w:rsidP="00177688">
      <w:pPr>
        <w:rPr>
          <w:rFonts w:ascii="Times New Roman" w:hAnsi="Times New Roman" w:cs="Times New Roman"/>
          <w:i/>
          <w:sz w:val="24"/>
          <w:szCs w:val="24"/>
        </w:rPr>
      </w:pPr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Disa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këshilla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t'i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stërvitur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ata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një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mënyrë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përputhet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zhvillimin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tyre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vegjël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madje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mund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t'u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mësojë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prindërve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tjerë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disa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i/>
          <w:sz w:val="24"/>
          <w:szCs w:val="24"/>
        </w:rPr>
        <w:t>strategji</w:t>
      </w:r>
      <w:proofErr w:type="spellEnd"/>
      <w:r w:rsidRPr="00177688">
        <w:rPr>
          <w:rFonts w:ascii="Times New Roman" w:hAnsi="Times New Roman" w:cs="Times New Roman"/>
          <w:i/>
          <w:sz w:val="24"/>
          <w:szCs w:val="24"/>
        </w:rPr>
        <w:t>:</w:t>
      </w:r>
    </w:p>
    <w:p w:rsidR="00177688" w:rsidRPr="00177688" w:rsidRDefault="00177688" w:rsidP="00177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vegjlit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strukturën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lojës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emocione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shpërthyese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trego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reflekto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Dukesh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zemëruar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qëndron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aty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dëshiron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qëndrosh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!" </w:t>
      </w:r>
      <w:proofErr w:type="spellStart"/>
      <w:proofErr w:type="gramStart"/>
      <w:r w:rsidRPr="00177688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ndërton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vetëdijen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shprehjen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emocionale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zëvendësues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dobishëm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shtytjen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kafshimin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7688" w:rsidRPr="00177688" w:rsidRDefault="00177688" w:rsidP="00177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Inkurajoni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praktikimin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verbale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6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7768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Thuaj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duash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177688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dëshironi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zbrisni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rrëshqitje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7688">
        <w:rPr>
          <w:rFonts w:ascii="Times New Roman" w:hAnsi="Times New Roman" w:cs="Times New Roman"/>
          <w:sz w:val="24"/>
          <w:szCs w:val="24"/>
        </w:rPr>
        <w:t>Kërkojini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atij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lëvizë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modelon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komunikoni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verbalisht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fizikisht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praktikë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>).</w:t>
      </w:r>
    </w:p>
    <w:p w:rsidR="00177688" w:rsidRPr="00177688" w:rsidRDefault="00177688" w:rsidP="00177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"</w:t>
      </w:r>
      <w:proofErr w:type="spellStart"/>
      <w:r>
        <w:rPr>
          <w:rFonts w:ascii="Times New Roman" w:hAnsi="Times New Roman" w:cs="Times New Roman"/>
          <w:sz w:val="24"/>
          <w:szCs w:val="24"/>
        </w:rPr>
        <w:t>ndarjes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" </w:t>
      </w:r>
      <w:r w:rsidRPr="001776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vegjël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vegjël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kuptuar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bashkëpunuar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dire</w:t>
      </w:r>
      <w:r>
        <w:rPr>
          <w:rFonts w:ascii="Times New Roman" w:hAnsi="Times New Roman" w:cs="Times New Roman"/>
          <w:sz w:val="24"/>
          <w:szCs w:val="24"/>
        </w:rPr>
        <w:t>ktivën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ndarë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lodrën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688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Ajo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treguar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funksionon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inkurajosh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fë</w:t>
      </w:r>
      <w:r>
        <w:rPr>
          <w:rFonts w:ascii="Times New Roman" w:hAnsi="Times New Roman" w:cs="Times New Roman"/>
          <w:sz w:val="24"/>
          <w:szCs w:val="24"/>
        </w:rPr>
        <w:t>mijë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shokun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mbaruar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lodër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". </w:t>
      </w:r>
      <w:bookmarkStart w:id="0" w:name="_GoBack"/>
      <w:bookmarkEnd w:id="0"/>
      <w:proofErr w:type="spellStart"/>
      <w:proofErr w:type="gramStart"/>
      <w:r w:rsidRPr="00177688">
        <w:rPr>
          <w:rFonts w:ascii="Times New Roman" w:hAnsi="Times New Roman" w:cs="Times New Roman"/>
          <w:sz w:val="24"/>
          <w:szCs w:val="24"/>
        </w:rPr>
        <w:t>Kohëzgjatja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shkurtër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vëmendjes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dobishme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Këshillë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merrni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lodër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pretendoni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magjepsur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opsionin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tërheqës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lodra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dëshirueshme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braktiset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shpejt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>.</w:t>
      </w:r>
    </w:p>
    <w:p w:rsidR="00177688" w:rsidRPr="00177688" w:rsidRDefault="00177688" w:rsidP="00177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përfitim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vëmendjes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shkurtër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vegjël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ridrejtohen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lehtësisht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shkëlqim</w:t>
      </w:r>
      <w:proofErr w:type="spellEnd"/>
      <w:r>
        <w:rPr>
          <w:rFonts w:ascii="Times New Roman" w:hAnsi="Times New Roman" w:cs="Times New Roman"/>
          <w:sz w:val="24"/>
          <w:szCs w:val="24"/>
        </w:rPr>
        <w:t>. "</w:t>
      </w:r>
      <w:proofErr w:type="spellStart"/>
      <w:r>
        <w:rPr>
          <w:rFonts w:ascii="Times New Roman" w:hAnsi="Times New Roman" w:cs="Times New Roman"/>
          <w:sz w:val="24"/>
          <w:szCs w:val="24"/>
        </w:rPr>
        <w:t>Shikoni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kolovaresen</w:t>
      </w:r>
      <w:proofErr w:type="spellEnd"/>
      <w:proofErr w:type="gram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argëtuese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atje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!" </w:t>
      </w:r>
      <w:proofErr w:type="spellStart"/>
      <w:proofErr w:type="gramStart"/>
      <w:r w:rsidRPr="00177688"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88">
        <w:rPr>
          <w:rFonts w:ascii="Times New Roman" w:hAnsi="Times New Roman" w:cs="Times New Roman"/>
          <w:sz w:val="24"/>
          <w:szCs w:val="24"/>
        </w:rPr>
        <w:t>zgjidhet</w:t>
      </w:r>
      <w:proofErr w:type="spellEnd"/>
      <w:r w:rsidRPr="001776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720B" w:rsidRPr="00FA318C" w:rsidRDefault="001A720B" w:rsidP="00177688">
      <w:pPr>
        <w:rPr>
          <w:rFonts w:ascii="Times New Roman" w:hAnsi="Times New Roman" w:cs="Times New Roman"/>
          <w:sz w:val="24"/>
          <w:szCs w:val="24"/>
        </w:rPr>
      </w:pPr>
    </w:p>
    <w:sectPr w:rsidR="001A720B" w:rsidRPr="00FA3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8C"/>
    <w:rsid w:val="00177688"/>
    <w:rsid w:val="001A720B"/>
    <w:rsid w:val="0073293A"/>
    <w:rsid w:val="00F26B2A"/>
    <w:rsid w:val="00F347D5"/>
    <w:rsid w:val="00F744CE"/>
    <w:rsid w:val="00F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2022-04-10T12:00:00Z</dcterms:created>
  <dcterms:modified xsi:type="dcterms:W3CDTF">2022-04-10T12:30:00Z</dcterms:modified>
</cp:coreProperties>
</file>