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30" w:rsidRPr="00A00A30" w:rsidRDefault="00A00A30" w:rsidP="00A00A30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proofErr w:type="gramStart"/>
      <w:r w:rsidRPr="00A00A30">
        <w:rPr>
          <w:rFonts w:ascii="inherit" w:eastAsia="Times New Roman" w:hAnsi="inherit" w:cs="Times New Roman"/>
          <w:sz w:val="24"/>
          <w:szCs w:val="24"/>
        </w:rPr>
        <w:t>Muaji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i 1.</w:t>
      </w:r>
      <w:proofErr w:type="gram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gramStart"/>
      <w:r w:rsidRPr="00A00A30">
        <w:rPr>
          <w:rFonts w:ascii="inherit" w:eastAsia="Times New Roman" w:hAnsi="inherit" w:cs="Times New Roman"/>
          <w:sz w:val="24"/>
          <w:szCs w:val="24"/>
        </w:rPr>
        <w:t>i</w:t>
      </w:r>
      <w:proofErr w:type="gram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zhvillimit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>.</w:t>
      </w:r>
    </w:p>
    <w:p w:rsidR="00A00A30" w:rsidRPr="00A00A30" w:rsidRDefault="00A00A30" w:rsidP="00A00A30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Bebi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qendron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me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duart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pak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te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mbledhura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ne bark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dhe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kemb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te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mbledhura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si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ne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bark.Ai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lind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me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nje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numer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refleksesh:harkon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trupin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,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shtrin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kembet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dhe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duart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dhe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qan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kur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degjon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zhurme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te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larte;kur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i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prek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tabanin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kembes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gishti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i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madh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shkon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mbrapa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dhe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te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tjeret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mblidhen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;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kur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prek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siperfaqe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te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forte me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kembe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duket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sikur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ecen;kur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prek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dicka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me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gjuhe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shtyn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jashte;apo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kthimi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i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kokes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nga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gjiri.Pra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ai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perpiqet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ti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pershtatet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botes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ne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te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cilen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ka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ardhur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me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shume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menyra.Me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preferuara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tij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eshte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fytyra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nenes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te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cilen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dallon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vetem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kur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ka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afer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>(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vetullat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,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linjen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flokeve,gojen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kur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leviz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>).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Menyra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vetme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per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te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komunikuar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eshte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qara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ndersa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nena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komunikon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me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te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nepermjet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prekjes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dhe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zerit.Aq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i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fuqishem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dhe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i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rendesishem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eshte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zeri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i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nenes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sa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dallohet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lehte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nga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zerat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tjere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>.</w:t>
      </w:r>
    </w:p>
    <w:p w:rsidR="00A00A30" w:rsidRPr="00A00A30" w:rsidRDefault="00A00A30" w:rsidP="00A00A30">
      <w:pPr>
        <w:spacing w:after="75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proofErr w:type="gramStart"/>
      <w:r w:rsidRPr="00A00A30">
        <w:rPr>
          <w:rFonts w:ascii="inherit" w:eastAsia="Times New Roman" w:hAnsi="inherit" w:cs="Times New Roman"/>
          <w:sz w:val="24"/>
          <w:szCs w:val="24"/>
        </w:rPr>
        <w:t>Mos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harroni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ai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eshte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nje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A00A30">
        <w:rPr>
          <w:rFonts w:ascii="inherit" w:eastAsia="Times New Roman" w:hAnsi="inherit" w:cs="Times New Roman"/>
          <w:sz w:val="24"/>
          <w:szCs w:val="24"/>
        </w:rPr>
        <w:t>individ</w:t>
      </w:r>
      <w:proofErr w:type="spellEnd"/>
      <w:r w:rsidRPr="00A00A30">
        <w:rPr>
          <w:rFonts w:ascii="inherit" w:eastAsia="Times New Roman" w:hAnsi="inherit" w:cs="Times New Roman"/>
          <w:sz w:val="24"/>
          <w:szCs w:val="24"/>
        </w:rPr>
        <w:t>.</w:t>
      </w:r>
      <w:proofErr w:type="gramEnd"/>
    </w:p>
    <w:p w:rsidR="00A00A30" w:rsidRPr="00A00A30" w:rsidRDefault="00A00A30" w:rsidP="00A00A30">
      <w:pPr>
        <w:spacing w:after="0" w:line="240" w:lineRule="auto"/>
        <w:ind w:left="180"/>
        <w:rPr>
          <w:rFonts w:ascii="inherit" w:eastAsia="Times New Roman" w:hAnsi="inherit" w:cs="Segoe UI Historic"/>
          <w:color w:val="65676B"/>
          <w:sz w:val="23"/>
          <w:szCs w:val="23"/>
          <w:bdr w:val="single" w:sz="12" w:space="0" w:color="auto" w:frame="1"/>
        </w:rPr>
      </w:pPr>
    </w:p>
    <w:p w:rsidR="001A720B" w:rsidRDefault="001A720B">
      <w:bookmarkStart w:id="0" w:name="_GoBack"/>
      <w:bookmarkEnd w:id="0"/>
    </w:p>
    <w:sectPr w:rsidR="001A7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30"/>
    <w:rsid w:val="001A720B"/>
    <w:rsid w:val="0073293A"/>
    <w:rsid w:val="00A00A30"/>
    <w:rsid w:val="00F26B2A"/>
    <w:rsid w:val="00F7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6523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57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64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45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67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5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0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613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08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88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77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66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2021-04-26T13:58:00Z</dcterms:created>
  <dcterms:modified xsi:type="dcterms:W3CDTF">2021-04-26T13:59:00Z</dcterms:modified>
</cp:coreProperties>
</file>